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C7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 w14:paraId="69BC0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广东省标准化试点项目推荐汇总表</w:t>
      </w:r>
    </w:p>
    <w:bookmarkEnd w:id="0"/>
    <w:p w14:paraId="373FBBB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5DE45CB2"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60" w:lineRule="exact"/>
        <w:ind w:firstLine="373" w:firstLineChars="135"/>
        <w:textAlignment w:val="auto"/>
        <w:rPr>
          <w:rFonts w:hint="default"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hint="eastAsia" w:cs="Times New Roman"/>
          <w:color w:val="auto"/>
          <w:kern w:val="0"/>
          <w:sz w:val="28"/>
          <w:szCs w:val="28"/>
          <w:lang w:eastAsia="zh-CN"/>
        </w:rPr>
        <w:t>推荐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lang w:eastAsia="zh-CN"/>
        </w:rPr>
        <w:t>单位</w:t>
      </w:r>
      <w:r>
        <w:rPr>
          <w:rFonts w:hint="eastAsia" w:cs="Times New Roman"/>
          <w:color w:val="auto"/>
          <w:kern w:val="0"/>
          <w:sz w:val="28"/>
          <w:szCs w:val="28"/>
          <w:lang w:eastAsia="zh-CN"/>
        </w:rPr>
        <w:t>（盖章）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</w:rPr>
        <w:t>：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</w:rPr>
        <w:t xml:space="preserve">填报人：            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</w:rPr>
        <w:t>联系电话：</w:t>
      </w:r>
    </w:p>
    <w:tbl>
      <w:tblPr>
        <w:tblStyle w:val="7"/>
        <w:tblW w:w="9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989"/>
        <w:gridCol w:w="496"/>
        <w:gridCol w:w="552"/>
        <w:gridCol w:w="966"/>
        <w:gridCol w:w="966"/>
        <w:gridCol w:w="967"/>
        <w:gridCol w:w="967"/>
        <w:gridCol w:w="728"/>
      </w:tblGrid>
      <w:tr w14:paraId="51F99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noWrap w:val="0"/>
            <w:vAlign w:val="center"/>
          </w:tcPr>
          <w:p w14:paraId="68D376D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2989" w:type="dxa"/>
            <w:noWrap w:val="0"/>
            <w:vAlign w:val="center"/>
          </w:tcPr>
          <w:p w14:paraId="5124BD6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</w:rPr>
              <w:t>名称</w:t>
            </w:r>
          </w:p>
        </w:tc>
        <w:tc>
          <w:tcPr>
            <w:tcW w:w="496" w:type="dxa"/>
            <w:noWrap w:val="0"/>
            <w:vAlign w:val="center"/>
          </w:tcPr>
          <w:p w14:paraId="6BF385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申报类别</w:t>
            </w:r>
          </w:p>
        </w:tc>
        <w:tc>
          <w:tcPr>
            <w:tcW w:w="552" w:type="dxa"/>
            <w:noWrap w:val="0"/>
            <w:vAlign w:val="center"/>
          </w:tcPr>
          <w:p w14:paraId="46FC40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所属领域</w:t>
            </w:r>
          </w:p>
        </w:tc>
        <w:tc>
          <w:tcPr>
            <w:tcW w:w="966" w:type="dxa"/>
            <w:noWrap w:val="0"/>
            <w:vAlign w:val="center"/>
          </w:tcPr>
          <w:p w14:paraId="5D38611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承担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</w:rPr>
              <w:t>单位</w:t>
            </w:r>
          </w:p>
        </w:tc>
        <w:tc>
          <w:tcPr>
            <w:tcW w:w="966" w:type="dxa"/>
            <w:noWrap w:val="0"/>
            <w:vAlign w:val="center"/>
          </w:tcPr>
          <w:p w14:paraId="10D5415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967" w:type="dxa"/>
            <w:noWrap w:val="0"/>
            <w:vAlign w:val="center"/>
          </w:tcPr>
          <w:p w14:paraId="2C0814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967" w:type="dxa"/>
            <w:noWrap w:val="0"/>
            <w:vAlign w:val="center"/>
          </w:tcPr>
          <w:p w14:paraId="7B51E0F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主要推荐理由（亮点）</w:t>
            </w:r>
          </w:p>
        </w:tc>
        <w:tc>
          <w:tcPr>
            <w:tcW w:w="728" w:type="dxa"/>
            <w:noWrap w:val="0"/>
            <w:vAlign w:val="center"/>
          </w:tcPr>
          <w:p w14:paraId="1957B25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是否经现场</w:t>
            </w:r>
          </w:p>
          <w:p w14:paraId="70D86DD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考察或答辩</w:t>
            </w:r>
          </w:p>
        </w:tc>
      </w:tr>
      <w:tr w14:paraId="7D8DF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noWrap w:val="0"/>
            <w:vAlign w:val="center"/>
          </w:tcPr>
          <w:p w14:paraId="787673B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2989" w:type="dxa"/>
            <w:noWrap w:val="0"/>
            <w:vAlign w:val="center"/>
          </w:tcPr>
          <w:p w14:paraId="7F3C5B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pacing w:line="5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广东省荔枝新品种选育与良种繁育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标准化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试点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（示例）</w:t>
            </w:r>
          </w:p>
        </w:tc>
        <w:tc>
          <w:tcPr>
            <w:tcW w:w="496" w:type="dxa"/>
            <w:noWrap w:val="0"/>
            <w:vAlign w:val="center"/>
          </w:tcPr>
          <w:p w14:paraId="25086C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Ⅰ类</w:t>
            </w:r>
          </w:p>
        </w:tc>
        <w:tc>
          <w:tcPr>
            <w:tcW w:w="552" w:type="dxa"/>
            <w:noWrap w:val="0"/>
            <w:vAlign w:val="center"/>
          </w:tcPr>
          <w:p w14:paraId="279C69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农业</w:t>
            </w:r>
          </w:p>
        </w:tc>
        <w:tc>
          <w:tcPr>
            <w:tcW w:w="966" w:type="dxa"/>
            <w:noWrap w:val="0"/>
            <w:vAlign w:val="top"/>
          </w:tcPr>
          <w:p w14:paraId="04F9FC5D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XXXXX</w:t>
            </w:r>
          </w:p>
        </w:tc>
        <w:tc>
          <w:tcPr>
            <w:tcW w:w="966" w:type="dxa"/>
            <w:noWrap w:val="0"/>
            <w:vAlign w:val="top"/>
          </w:tcPr>
          <w:p w14:paraId="64160A95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XXXXX</w:t>
            </w:r>
          </w:p>
        </w:tc>
        <w:tc>
          <w:tcPr>
            <w:tcW w:w="967" w:type="dxa"/>
            <w:noWrap w:val="0"/>
            <w:vAlign w:val="top"/>
          </w:tcPr>
          <w:p w14:paraId="4270F957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XXXXX</w:t>
            </w:r>
          </w:p>
        </w:tc>
        <w:tc>
          <w:tcPr>
            <w:tcW w:w="967" w:type="dxa"/>
            <w:noWrap w:val="0"/>
            <w:vAlign w:val="top"/>
          </w:tcPr>
          <w:p w14:paraId="64131481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XXXXX</w:t>
            </w:r>
          </w:p>
        </w:tc>
        <w:tc>
          <w:tcPr>
            <w:tcW w:w="728" w:type="dxa"/>
            <w:noWrap w:val="0"/>
            <w:vAlign w:val="top"/>
          </w:tcPr>
          <w:p w14:paraId="7771FBA4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 w14:paraId="4293A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noWrap w:val="0"/>
            <w:vAlign w:val="center"/>
          </w:tcPr>
          <w:p w14:paraId="40C6537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2989" w:type="dxa"/>
            <w:noWrap w:val="0"/>
            <w:vAlign w:val="center"/>
          </w:tcPr>
          <w:p w14:paraId="7AF6E1A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pacing w:line="5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55D46A8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pacing w:line="5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6" w:type="dxa"/>
            <w:noWrap w:val="0"/>
            <w:vAlign w:val="center"/>
          </w:tcPr>
          <w:p w14:paraId="00A74B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2" w:type="dxa"/>
            <w:noWrap w:val="0"/>
            <w:vAlign w:val="center"/>
          </w:tcPr>
          <w:p w14:paraId="3078CC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6" w:type="dxa"/>
            <w:noWrap w:val="0"/>
            <w:vAlign w:val="top"/>
          </w:tcPr>
          <w:p w14:paraId="5AEA1EA4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66" w:type="dxa"/>
            <w:noWrap w:val="0"/>
            <w:vAlign w:val="top"/>
          </w:tcPr>
          <w:p w14:paraId="1046C9FB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67" w:type="dxa"/>
            <w:noWrap w:val="0"/>
            <w:vAlign w:val="top"/>
          </w:tcPr>
          <w:p w14:paraId="0F5F7CE1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67" w:type="dxa"/>
            <w:noWrap w:val="0"/>
            <w:vAlign w:val="top"/>
          </w:tcPr>
          <w:p w14:paraId="7C3D7834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28" w:type="dxa"/>
            <w:noWrap w:val="0"/>
            <w:vAlign w:val="top"/>
          </w:tcPr>
          <w:p w14:paraId="7D982D80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 w14:paraId="55B0B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noWrap w:val="0"/>
            <w:vAlign w:val="center"/>
          </w:tcPr>
          <w:p w14:paraId="7B20939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2989" w:type="dxa"/>
            <w:noWrap w:val="0"/>
            <w:vAlign w:val="center"/>
          </w:tcPr>
          <w:p w14:paraId="1CDAFD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pacing w:line="5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70CC03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pacing w:line="5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6" w:type="dxa"/>
            <w:noWrap w:val="0"/>
            <w:vAlign w:val="center"/>
          </w:tcPr>
          <w:p w14:paraId="01BE59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2" w:type="dxa"/>
            <w:noWrap w:val="0"/>
            <w:vAlign w:val="center"/>
          </w:tcPr>
          <w:p w14:paraId="4F50FD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6" w:type="dxa"/>
            <w:noWrap w:val="0"/>
            <w:vAlign w:val="top"/>
          </w:tcPr>
          <w:p w14:paraId="5EA17CCD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66" w:type="dxa"/>
            <w:noWrap w:val="0"/>
            <w:vAlign w:val="top"/>
          </w:tcPr>
          <w:p w14:paraId="06F44B67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67" w:type="dxa"/>
            <w:noWrap w:val="0"/>
            <w:vAlign w:val="top"/>
          </w:tcPr>
          <w:p w14:paraId="2FFF0A0F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67" w:type="dxa"/>
            <w:noWrap w:val="0"/>
            <w:vAlign w:val="top"/>
          </w:tcPr>
          <w:p w14:paraId="23B74F6A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28" w:type="dxa"/>
            <w:noWrap w:val="0"/>
            <w:vAlign w:val="top"/>
          </w:tcPr>
          <w:p w14:paraId="121B29F4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 w14:paraId="761F2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noWrap w:val="0"/>
            <w:vAlign w:val="center"/>
          </w:tcPr>
          <w:p w14:paraId="0A5A979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2989" w:type="dxa"/>
            <w:noWrap w:val="0"/>
            <w:vAlign w:val="center"/>
          </w:tcPr>
          <w:p w14:paraId="3F89BA3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pacing w:line="5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4F433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pacing w:line="5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6" w:type="dxa"/>
            <w:noWrap w:val="0"/>
            <w:vAlign w:val="center"/>
          </w:tcPr>
          <w:p w14:paraId="68EFA8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2" w:type="dxa"/>
            <w:noWrap w:val="0"/>
            <w:vAlign w:val="center"/>
          </w:tcPr>
          <w:p w14:paraId="0F7ADC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6" w:type="dxa"/>
            <w:noWrap w:val="0"/>
            <w:vAlign w:val="top"/>
          </w:tcPr>
          <w:p w14:paraId="3CBD2DC1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66" w:type="dxa"/>
            <w:noWrap w:val="0"/>
            <w:vAlign w:val="top"/>
          </w:tcPr>
          <w:p w14:paraId="7007D2D7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67" w:type="dxa"/>
            <w:noWrap w:val="0"/>
            <w:vAlign w:val="top"/>
          </w:tcPr>
          <w:p w14:paraId="097B8D9A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67" w:type="dxa"/>
            <w:noWrap w:val="0"/>
            <w:vAlign w:val="top"/>
          </w:tcPr>
          <w:p w14:paraId="6927F173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28" w:type="dxa"/>
            <w:noWrap w:val="0"/>
            <w:vAlign w:val="top"/>
          </w:tcPr>
          <w:p w14:paraId="5E7C0C2C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 w14:paraId="335DC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noWrap w:val="0"/>
            <w:vAlign w:val="center"/>
          </w:tcPr>
          <w:p w14:paraId="0E043AC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989" w:type="dxa"/>
            <w:noWrap w:val="0"/>
            <w:vAlign w:val="center"/>
          </w:tcPr>
          <w:p w14:paraId="52BDB6B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pacing w:line="5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4DFD30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pacing w:line="5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6" w:type="dxa"/>
            <w:noWrap w:val="0"/>
            <w:vAlign w:val="center"/>
          </w:tcPr>
          <w:p w14:paraId="478C09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2" w:type="dxa"/>
            <w:noWrap w:val="0"/>
            <w:vAlign w:val="center"/>
          </w:tcPr>
          <w:p w14:paraId="132E3A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6" w:type="dxa"/>
            <w:noWrap w:val="0"/>
            <w:vAlign w:val="top"/>
          </w:tcPr>
          <w:p w14:paraId="2712F649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66" w:type="dxa"/>
            <w:noWrap w:val="0"/>
            <w:vAlign w:val="top"/>
          </w:tcPr>
          <w:p w14:paraId="78A56980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67" w:type="dxa"/>
            <w:noWrap w:val="0"/>
            <w:vAlign w:val="top"/>
          </w:tcPr>
          <w:p w14:paraId="5B30E700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967" w:type="dxa"/>
            <w:noWrap w:val="0"/>
            <w:vAlign w:val="top"/>
          </w:tcPr>
          <w:p w14:paraId="78363645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728" w:type="dxa"/>
            <w:noWrap w:val="0"/>
            <w:vAlign w:val="top"/>
          </w:tcPr>
          <w:p w14:paraId="050DFAD0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</w:tbl>
    <w:p w14:paraId="7E6A1445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2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注：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申报类别填写</w:t>
      </w:r>
      <w:r>
        <w:rPr>
          <w:rFonts w:hint="eastAsia" w:cs="Times New Roman"/>
          <w:color w:val="auto"/>
          <w:kern w:val="2"/>
          <w:sz w:val="28"/>
          <w:szCs w:val="28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Ⅰ类</w:t>
      </w:r>
      <w:r>
        <w:rPr>
          <w:rFonts w:hint="eastAsia" w:cs="Times New Roman"/>
          <w:color w:val="auto"/>
          <w:kern w:val="2"/>
          <w:sz w:val="28"/>
          <w:szCs w:val="28"/>
          <w:lang w:val="en-US" w:eastAsia="zh-CN" w:bidi="ar"/>
        </w:rPr>
        <w:t>”“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Ⅱ类</w:t>
      </w:r>
      <w:r>
        <w:rPr>
          <w:rFonts w:hint="eastAsia" w:cs="Times New Roman"/>
          <w:color w:val="auto"/>
          <w:kern w:val="2"/>
          <w:sz w:val="28"/>
          <w:szCs w:val="28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。Ⅰ类项目可按规定申报省实施标准化战略专项资金资助，Ⅱ类项目不予资助。</w:t>
      </w:r>
    </w:p>
    <w:p w14:paraId="0C7AEA1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2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所属领域填写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农业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”“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工业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”“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服务业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或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社会管理和公共服务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中的一类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。</w:t>
      </w:r>
    </w:p>
    <w:p w14:paraId="34D81C5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3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项目名称应提炼概况项目特色。</w:t>
      </w:r>
    </w:p>
    <w:p w14:paraId="667B2E64">
      <w:pPr>
        <w:pStyle w:val="2"/>
        <w:keepNext w:val="0"/>
        <w:keepLines w:val="0"/>
        <w:pageBreakBefore w:val="0"/>
        <w:kinsoku/>
        <w:overflowPunct/>
        <w:topLinePunct w:val="0"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984" w:right="1474" w:bottom="1701" w:left="1587" w:header="851" w:footer="1191" w:gutter="0"/>
          <w:cols w:space="720" w:num="1"/>
          <w:rtlGutter w:val="0"/>
          <w:docGrid w:type="linesAndChars" w:linePitch="597" w:charSpace="-842"/>
        </w:sectPr>
      </w:pPr>
    </w:p>
    <w:p w14:paraId="683FDB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DEAFD">
    <w:pPr>
      <w:pStyle w:val="3"/>
      <w:framePr w:wrap="around" w:vAnchor="text" w:hAnchor="margin" w:xAlign="outside" w:y="1"/>
      <w:ind w:left="320" w:leftChars="100" w:right="320" w:rightChars="100"/>
      <w:rPr>
        <w:rStyle w:val="9"/>
        <w:rFonts w:ascii="宋体" w:hAnsi="宋体"/>
        <w:sz w:val="28"/>
      </w:rPr>
    </w:pPr>
    <w:r>
      <w:rPr>
        <w:rStyle w:val="9"/>
        <w:rFonts w:hint="eastAsia" w:ascii="宋体" w:hAnsi="宋体"/>
        <w:sz w:val="28"/>
      </w:rPr>
      <w:t xml:space="preserve">— </w:t>
    </w:r>
    <w:r>
      <w:rPr>
        <w:rFonts w:hint="eastAsia" w:ascii="宋体" w:hAnsi="宋体"/>
        <w:sz w:val="28"/>
      </w:rPr>
      <w:fldChar w:fldCharType="begin"/>
    </w:r>
    <w:r>
      <w:rPr>
        <w:rStyle w:val="9"/>
        <w:rFonts w:hint="eastAsia"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9"/>
        <w:rFonts w:ascii="宋体" w:hAnsi="宋体"/>
        <w:sz w:val="28"/>
      </w:rPr>
      <w:t>1</w:t>
    </w:r>
    <w:r>
      <w:rPr>
        <w:rFonts w:hint="eastAsia" w:ascii="宋体" w:hAnsi="宋体"/>
        <w:sz w:val="28"/>
      </w:rPr>
      <w:fldChar w:fldCharType="end"/>
    </w:r>
    <w:r>
      <w:rPr>
        <w:rStyle w:val="9"/>
        <w:rFonts w:hint="eastAsia" w:ascii="宋体" w:hAnsi="宋体"/>
        <w:sz w:val="28"/>
      </w:rPr>
      <w:t xml:space="preserve"> —</w:t>
    </w:r>
  </w:p>
  <w:p w14:paraId="786F5B82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EA2C6">
    <w:pPr>
      <w:pStyle w:val="3"/>
      <w:framePr w:wrap="around" w:vAnchor="text" w:hAnchor="margin" w:xAlign="outside" w:y="1"/>
      <w:ind w:left="320" w:leftChars="100" w:right="320" w:rightChars="100"/>
      <w:rPr>
        <w:rStyle w:val="9"/>
        <w:rFonts w:ascii="宋体" w:hAnsi="宋体"/>
        <w:sz w:val="28"/>
      </w:rPr>
    </w:pPr>
    <w:r>
      <w:rPr>
        <w:rStyle w:val="9"/>
        <w:rFonts w:hint="eastAsia" w:ascii="宋体" w:hAnsi="宋体"/>
        <w:sz w:val="28"/>
      </w:rPr>
      <w:t xml:space="preserve">— </w:t>
    </w:r>
    <w:r>
      <w:rPr>
        <w:rFonts w:hint="eastAsia" w:ascii="宋体" w:hAnsi="宋体"/>
        <w:sz w:val="28"/>
      </w:rPr>
      <w:fldChar w:fldCharType="begin"/>
    </w:r>
    <w:r>
      <w:rPr>
        <w:rStyle w:val="9"/>
        <w:rFonts w:hint="eastAsia"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9"/>
        <w:rFonts w:ascii="宋体" w:hAnsi="宋体"/>
        <w:sz w:val="28"/>
      </w:rPr>
      <w:t>2</w:t>
    </w:r>
    <w:r>
      <w:rPr>
        <w:rFonts w:hint="eastAsia" w:ascii="宋体" w:hAnsi="宋体"/>
        <w:sz w:val="28"/>
      </w:rPr>
      <w:fldChar w:fldCharType="end"/>
    </w:r>
    <w:r>
      <w:rPr>
        <w:rStyle w:val="9"/>
        <w:rFonts w:hint="eastAsia" w:ascii="宋体" w:hAnsi="宋体"/>
        <w:sz w:val="28"/>
      </w:rPr>
      <w:t xml:space="preserve"> —</w:t>
    </w:r>
  </w:p>
  <w:p w14:paraId="13093CF2">
    <w:pPr>
      <w:pStyle w:val="3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6BF8D"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F1DCE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97EEE"/>
    <w:rsid w:val="0909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2025-09-12T04:14:00Z</dcterms:created>
  <dc:creator>胡翌婧&amp;userId=089c2245-3540-4cda-8005-8eb0d4dc8848</dc:creator>
  <cp:lastModifiedBy>胡翌婧&amp;userId=089c2245-3540-4cda-8005-8eb0d4dc8848</cp:lastModifiedBy>
  <dcterms:modified xsi:type="dcterms:W3CDTF">2025-09-12T04:14:29Z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CD055B41AF8F429FA6F370867321587C_11</vt:lpwstr>
  </property>
  <property fmtid="{D5CDD505-2E9C-101B-9397-08002B2CF9AE}" pid="4" name="KSOTemplateDocerSaveRecord">
    <vt:lpwstr>eyJoZGlkIjoiODNjM2VkZWUwYjdkZDYzZGY2NmZiZGNiZGIyMjFjYWIiLCJ1c2VySWQiOiIyNDQ2MzYxMzgifQ==</vt:lpwstr>
  </property>
</Properties>
</file>