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C0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C06D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F8226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拟奖励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项目汇总表</w:t>
      </w:r>
    </w:p>
    <w:bookmarkEnd w:id="0"/>
    <w:p w14:paraId="3C3FCF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9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909"/>
        <w:gridCol w:w="3436"/>
        <w:gridCol w:w="1145"/>
        <w:gridCol w:w="1337"/>
      </w:tblGrid>
      <w:tr w14:paraId="777C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5G工厂名称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  <w:p w14:paraId="3A8B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467A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中国石油化工股份有限公司广州分公司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广州石化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5G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FA7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广州白云科技股份有限公司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白云科技5G数字工厂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E80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5G+数字智能化工厂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018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广州广日电气设备有限公司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广州广日电气5G工厂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458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广州中新汽车零部件有限公司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广州中新汽车零部件5G工厂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D3A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五羊-本田摩托（广州）有限公司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五羊本田智能制造5G工厂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7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378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广州孚能科技有限公司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广州孚能科技5G智慧工厂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E5F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顺科新能源连接器5G智慧工厂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FC0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广州鲁邦通物联网科技股份有限公司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鲁邦通5G工厂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7E7EF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7ECF"/>
    <w:rsid w:val="78F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2025-03-24T09:22:00Z</dcterms:created>
  <dc:creator>钱大大</dc:creator>
  <cp:lastModifiedBy>钱大大</cp:lastModifiedBy>
  <dcterms:modified xsi:type="dcterms:W3CDTF">2025-03-24T09:22:41Z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D9A51C90813F4A9AB572FC389C3D6E44_11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